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13" w:rsidRPr="00F36DB3" w:rsidRDefault="00F36DB3" w:rsidP="00F36DB3">
      <w:pPr>
        <w:jc w:val="center"/>
        <w:rPr>
          <w:sz w:val="28"/>
          <w:szCs w:val="28"/>
        </w:rPr>
      </w:pPr>
      <w:r w:rsidRPr="00F36DB3">
        <w:rPr>
          <w:sz w:val="28"/>
          <w:szCs w:val="28"/>
        </w:rPr>
        <w:t>Информационное сообщение о применении электронного обучения, дистанционных образовательных технологий при реализации образовательных программ в 2024-2025 учебном году в ГБОУ средняя школа №18 Санкт-Петербурга</w:t>
      </w:r>
    </w:p>
    <w:p w:rsidR="00F36DB3" w:rsidRDefault="00F36DB3">
      <w:pPr>
        <w:rPr>
          <w:sz w:val="28"/>
          <w:szCs w:val="28"/>
        </w:rPr>
      </w:pPr>
      <w:r>
        <w:rPr>
          <w:sz w:val="28"/>
          <w:szCs w:val="28"/>
        </w:rPr>
        <w:t>В 2024-2025 учебном году при реализации образовательных программ применение дистанционных образовательных технологий возможно в следующих случаях:</w:t>
      </w:r>
    </w:p>
    <w:p w:rsidR="00F36DB3" w:rsidRPr="00CA09D2" w:rsidRDefault="00F36DB3" w:rsidP="00CA09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09D2">
        <w:rPr>
          <w:sz w:val="28"/>
          <w:szCs w:val="28"/>
        </w:rPr>
        <w:t>Объявление карантина в классе/школе с запретом посещать образовательное учреждение</w:t>
      </w:r>
    </w:p>
    <w:p w:rsidR="00F36DB3" w:rsidRPr="00CA09D2" w:rsidRDefault="00F36DB3" w:rsidP="00CA09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09D2">
        <w:rPr>
          <w:sz w:val="28"/>
          <w:szCs w:val="28"/>
        </w:rPr>
        <w:t>Объявление дня обучения с использованием дистанционных образовательных технологий в случае задействования помещений образовательного учреждения под проведение государственных мероприятий</w:t>
      </w:r>
    </w:p>
    <w:p w:rsidR="00F36DB3" w:rsidRPr="00CA09D2" w:rsidRDefault="00F36DB3" w:rsidP="00CA09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09D2">
        <w:rPr>
          <w:sz w:val="28"/>
          <w:szCs w:val="28"/>
        </w:rPr>
        <w:t xml:space="preserve">Объявление дня обучения с использованием дистанционных образовательных технологий в иных случаях, связанных с целесообразностью предоставления участникам </w:t>
      </w:r>
      <w:r w:rsidR="00CA09D2" w:rsidRPr="00CA09D2">
        <w:rPr>
          <w:sz w:val="28"/>
          <w:szCs w:val="28"/>
        </w:rPr>
        <w:t xml:space="preserve">образовательных </w:t>
      </w:r>
      <w:r w:rsidR="0097464A">
        <w:rPr>
          <w:sz w:val="28"/>
          <w:szCs w:val="28"/>
        </w:rPr>
        <w:t xml:space="preserve">отношений </w:t>
      </w:r>
      <w:r w:rsidRPr="00CA09D2">
        <w:rPr>
          <w:sz w:val="28"/>
          <w:szCs w:val="28"/>
        </w:rPr>
        <w:t xml:space="preserve">возможности проведения </w:t>
      </w:r>
      <w:r w:rsidR="0097464A">
        <w:rPr>
          <w:sz w:val="28"/>
          <w:szCs w:val="28"/>
        </w:rPr>
        <w:t>семейных</w:t>
      </w:r>
      <w:r w:rsidRPr="00CA09D2">
        <w:rPr>
          <w:sz w:val="28"/>
          <w:szCs w:val="28"/>
        </w:rPr>
        <w:t xml:space="preserve"> мероприятий</w:t>
      </w:r>
      <w:bookmarkStart w:id="0" w:name="_GoBack"/>
      <w:bookmarkEnd w:id="0"/>
    </w:p>
    <w:p w:rsidR="00F36DB3" w:rsidRPr="00F36DB3" w:rsidRDefault="00F36DB3">
      <w:pPr>
        <w:rPr>
          <w:sz w:val="28"/>
          <w:szCs w:val="28"/>
        </w:rPr>
      </w:pPr>
    </w:p>
    <w:sectPr w:rsidR="00F36DB3" w:rsidRPr="00F3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D716E"/>
    <w:multiLevelType w:val="hybridMultilevel"/>
    <w:tmpl w:val="C50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DD"/>
    <w:rsid w:val="005C5113"/>
    <w:rsid w:val="0097464A"/>
    <w:rsid w:val="00CA09D2"/>
    <w:rsid w:val="00CE58DD"/>
    <w:rsid w:val="00F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3DE6-4788-4206-8285-9477F87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N18 с углуб. изуч. матем. ВО р-на СПб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Панчёхина Валентина Константиновна</dc:creator>
  <cp:keywords/>
  <dc:description/>
  <cp:lastModifiedBy>Шапошников  Александр  Валерьевич</cp:lastModifiedBy>
  <cp:revision>2</cp:revision>
  <dcterms:created xsi:type="dcterms:W3CDTF">2024-02-27T10:40:00Z</dcterms:created>
  <dcterms:modified xsi:type="dcterms:W3CDTF">2024-02-27T10:40:00Z</dcterms:modified>
</cp:coreProperties>
</file>